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1" w:rsidRDefault="006A7694" w:rsidP="003927D3">
      <w:pPr>
        <w:jc w:val="center"/>
        <w:rPr>
          <w:b/>
          <w:bCs/>
          <w:sz w:val="28"/>
          <w:szCs w:val="28"/>
        </w:rPr>
      </w:pPr>
      <w:r w:rsidRPr="00AF093D">
        <w:rPr>
          <w:b/>
          <w:bCs/>
          <w:sz w:val="28"/>
          <w:szCs w:val="28"/>
        </w:rPr>
        <w:t xml:space="preserve">RELATÓRIO </w:t>
      </w:r>
      <w:r w:rsidR="003927D3">
        <w:rPr>
          <w:b/>
          <w:bCs/>
          <w:sz w:val="28"/>
          <w:szCs w:val="28"/>
        </w:rPr>
        <w:t xml:space="preserve">PARCIAL </w:t>
      </w:r>
      <w:r w:rsidRPr="00AF093D">
        <w:rPr>
          <w:b/>
          <w:bCs/>
          <w:sz w:val="28"/>
          <w:szCs w:val="28"/>
        </w:rPr>
        <w:t>DE PRO</w:t>
      </w:r>
      <w:r>
        <w:rPr>
          <w:b/>
          <w:bCs/>
          <w:sz w:val="28"/>
          <w:szCs w:val="28"/>
        </w:rPr>
        <w:t>JETO</w:t>
      </w:r>
      <w:r w:rsidRPr="00AF093D">
        <w:rPr>
          <w:b/>
          <w:bCs/>
          <w:sz w:val="28"/>
          <w:szCs w:val="28"/>
        </w:rPr>
        <w:t xml:space="preserve"> DE EXTENSÃO</w:t>
      </w:r>
    </w:p>
    <w:p w:rsidR="00BC7161" w:rsidRPr="00BC7161" w:rsidRDefault="00BC7161" w:rsidP="00BC7161">
      <w:pPr>
        <w:tabs>
          <w:tab w:val="left" w:pos="284"/>
        </w:tabs>
        <w:spacing w:line="240" w:lineRule="auto"/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TÍTULO DO PROGRAMA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ORIENTADORES E COLABORADORES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Pr="00DE1A66">
              <w:rPr>
                <w:rFonts w:ascii="Berlin Sans FB" w:eastAsia="Arial Unicode MS" w:hAnsi="Berlin Sans FB" w:cs="Arial"/>
              </w:rPr>
              <w:t>Orientador do projeto (obrigatório):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proofErr w:type="spellStart"/>
            <w:r w:rsidRPr="00DE1A66">
              <w:rPr>
                <w:rFonts w:ascii="Berlin Sans FB" w:eastAsia="Arial Unicode MS" w:hAnsi="Berlin Sans FB" w:cs="Arial"/>
              </w:rPr>
              <w:t>Co-orientador</w:t>
            </w:r>
            <w:proofErr w:type="spellEnd"/>
            <w:r w:rsidRPr="00DE1A66">
              <w:rPr>
                <w:rFonts w:ascii="Berlin Sans FB" w:eastAsia="Arial Unicode MS" w:hAnsi="Berlin Sans FB" w:cs="Arial"/>
              </w:rPr>
              <w:t xml:space="preserve"> do projeto (se houver):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 w:rsidRPr="00DE1A66">
        <w:rPr>
          <w:rFonts w:ascii="Berlin Sans FB" w:eastAsia="Arial Unicode MS" w:hAnsi="Berlin Sans FB" w:cs="Arial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CURSOS 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F75B7E" w:rsidRDefault="00F75B7E" w:rsidP="00F75B7E">
      <w:pPr>
        <w:pStyle w:val="PargrafodaLista"/>
        <w:rPr>
          <w:rFonts w:eastAsia="Arial Unicode MS" w:cs="Arial"/>
          <w:b/>
        </w:rPr>
      </w:pPr>
    </w:p>
    <w:p w:rsidR="00DE1A66" w:rsidRPr="00002F90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5.0 PÚBLICO ATINGIDO  </w:t>
      </w:r>
    </w:p>
    <w:p w:rsidR="00DE1A66" w:rsidRDefault="00F75B7E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.1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E1A66" w:rsidRPr="00DE1A66" w:rsidRDefault="00DE1A66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4429"/>
      </w:tblGrid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</w:tr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</w:tr>
    </w:tbl>
    <w:p w:rsidR="00F75B7E" w:rsidRDefault="00DE1A66" w:rsidP="00BC7161">
      <w:pPr>
        <w:spacing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="00F75B7E" w:rsidRPr="00002F90">
        <w:rPr>
          <w:rFonts w:ascii="Berlin Sans FB" w:hAnsi="Berlin Sans FB" w:cs="Arial"/>
          <w:b/>
          <w:color w:val="000000"/>
          <w:sz w:val="24"/>
          <w:szCs w:val="24"/>
        </w:rPr>
        <w:t>.2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 Preencha o quadro abaixo de acordo com as etap</w:t>
      </w:r>
      <w:r w:rsidR="00F75B7E">
        <w:rPr>
          <w:rFonts w:ascii="Berlin Sans FB" w:hAnsi="Berlin Sans FB" w:cs="Arial"/>
          <w:color w:val="000000"/>
          <w:sz w:val="24"/>
          <w:szCs w:val="24"/>
        </w:rPr>
        <w:t>as do cronograma já desenvolvidas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. </w:t>
      </w:r>
    </w:p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6</w:t>
      </w:r>
      <w:r w:rsidRPr="00002F90">
        <w:rPr>
          <w:rFonts w:ascii="Berlin Sans FB" w:hAnsi="Berlin Sans FB" w:cs="Arial"/>
          <w:b/>
          <w:sz w:val="24"/>
          <w:szCs w:val="24"/>
        </w:rPr>
        <w:t>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Houve mudanças no Projeto inicial em relação ao cronograma previsto?</w:t>
            </w:r>
          </w:p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proofErr w:type="gramStart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(  )</w:t>
            </w:r>
            <w:proofErr w:type="gramEnd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 Sim    (  )Não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Se sim, delimite as etapas: </w:t>
            </w:r>
          </w:p>
          <w:p w:rsidR="00150B97" w:rsidRDefault="00150B97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Efetivamente realizadas: 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.2 - Ainda a realizar: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A66" w:rsidRPr="00002F90" w:rsidRDefault="00DE1A66" w:rsidP="00DE1A66">
      <w:pPr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 xml:space="preserve">4.0 – RESULTADOS </w:t>
      </w:r>
      <w:bookmarkStart w:id="0" w:name="_GoBack"/>
      <w:bookmarkEnd w:id="0"/>
      <w:r w:rsidRPr="004A526F">
        <w:rPr>
          <w:rFonts w:ascii="Berlin Sans FB" w:hAnsi="Berlin Sans FB" w:cs="Arial"/>
          <w:b/>
          <w:sz w:val="24"/>
          <w:szCs w:val="24"/>
        </w:rPr>
        <w:t>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71832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4.2- </w:t>
            </w:r>
            <w:r w:rsidR="00D71832">
              <w:rPr>
                <w:rFonts w:ascii="Berlin Sans FB" w:hAnsi="Berlin Sans FB" w:cs="Arial"/>
                <w:b/>
                <w:sz w:val="24"/>
                <w:szCs w:val="24"/>
              </w:rPr>
              <w:t xml:space="preserve">Indicadores </w:t>
            </w:r>
            <w:r w:rsidR="00D71832" w:rsidRPr="00D71832">
              <w:rPr>
                <w:rFonts w:ascii="Berlin Sans FB" w:hAnsi="Berlin Sans FB" w:cs="Arial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(no projeto e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na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(em infraestrutura, em comunicação e nos diálogos entre </w:t>
            </w:r>
            <w:proofErr w:type="gramStart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diferentes)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DB6EF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5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9"/>
        <w:gridCol w:w="3055"/>
      </w:tblGrid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DB6EF9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7375AE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4E2A92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AF093D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6A7694" w:rsidRDefault="006A7694" w:rsidP="006A7694">
      <w:pPr>
        <w:jc w:val="center"/>
      </w:pPr>
    </w:p>
    <w:sectPr w:rsidR="006A7694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A0" w:rsidRDefault="001972A0" w:rsidP="00A87BE5">
      <w:pPr>
        <w:spacing w:after="0" w:line="240" w:lineRule="auto"/>
      </w:pPr>
      <w:r>
        <w:separator/>
      </w:r>
    </w:p>
  </w:endnote>
  <w:endnote w:type="continuationSeparator" w:id="0">
    <w:p w:rsidR="001972A0" w:rsidRDefault="001972A0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A0" w:rsidRDefault="001972A0" w:rsidP="00A87BE5">
      <w:pPr>
        <w:spacing w:after="0" w:line="240" w:lineRule="auto"/>
      </w:pPr>
      <w:r>
        <w:separator/>
      </w:r>
    </w:p>
  </w:footnote>
  <w:footnote w:type="continuationSeparator" w:id="0">
    <w:p w:rsidR="001972A0" w:rsidRDefault="001972A0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A87B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55EF33" wp14:editId="15C65D48">
          <wp:simplePos x="0" y="0"/>
          <wp:positionH relativeFrom="margin">
            <wp:posOffset>1644015</wp:posOffset>
          </wp:positionH>
          <wp:positionV relativeFrom="margin">
            <wp:posOffset>-1186815</wp:posOffset>
          </wp:positionV>
          <wp:extent cx="2189480" cy="1047750"/>
          <wp:effectExtent l="0" t="0" r="1270" b="0"/>
          <wp:wrapSquare wrapText="bothSides"/>
          <wp:docPr id="5" name="Imagem 5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83216"/>
    <w:rsid w:val="003001C2"/>
    <w:rsid w:val="003927D3"/>
    <w:rsid w:val="004A526F"/>
    <w:rsid w:val="004B37FE"/>
    <w:rsid w:val="004E2A92"/>
    <w:rsid w:val="00560C24"/>
    <w:rsid w:val="005E3AD7"/>
    <w:rsid w:val="0062495E"/>
    <w:rsid w:val="006A7694"/>
    <w:rsid w:val="007322D0"/>
    <w:rsid w:val="007375AE"/>
    <w:rsid w:val="009D5535"/>
    <w:rsid w:val="00A87BE5"/>
    <w:rsid w:val="00B050D3"/>
    <w:rsid w:val="00BC7161"/>
    <w:rsid w:val="00CF6DD4"/>
    <w:rsid w:val="00D53047"/>
    <w:rsid w:val="00D71832"/>
    <w:rsid w:val="00DB6EF9"/>
    <w:rsid w:val="00DE1A66"/>
    <w:rsid w:val="00E864DC"/>
    <w:rsid w:val="00F41449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Cintia Regina dos Santos</cp:lastModifiedBy>
  <cp:revision>10</cp:revision>
  <dcterms:created xsi:type="dcterms:W3CDTF">2018-04-12T19:41:00Z</dcterms:created>
  <dcterms:modified xsi:type="dcterms:W3CDTF">2018-04-26T19:14:00Z</dcterms:modified>
</cp:coreProperties>
</file>