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3E" w:rsidRPr="00592A3E" w:rsidRDefault="00592A3E" w:rsidP="00592A3E">
      <w:pPr>
        <w:shd w:val="clear" w:color="auto" w:fill="FFFFFF"/>
        <w:spacing w:before="75" w:after="75" w:line="240" w:lineRule="auto"/>
        <w:jc w:val="both"/>
        <w:textAlignment w:val="baseline"/>
        <w:outlineLvl w:val="0"/>
        <w:rPr>
          <w:rFonts w:eastAsia="Times New Roman" w:cs="Times New Roman"/>
          <w:b/>
          <w:kern w:val="36"/>
          <w:sz w:val="32"/>
          <w:szCs w:val="32"/>
          <w:lang w:eastAsia="pt-BR"/>
        </w:rPr>
      </w:pPr>
      <w:r w:rsidRPr="00592A3E">
        <w:rPr>
          <w:rFonts w:eastAsia="Times New Roman" w:cs="Times New Roman"/>
          <w:b/>
          <w:kern w:val="36"/>
          <w:sz w:val="32"/>
          <w:szCs w:val="32"/>
          <w:lang w:eastAsia="pt-BR"/>
        </w:rPr>
        <w:t xml:space="preserve">As </w:t>
      </w:r>
      <w:proofErr w:type="gramStart"/>
      <w:r w:rsidRPr="00592A3E">
        <w:rPr>
          <w:rFonts w:eastAsia="Times New Roman" w:cs="Times New Roman"/>
          <w:b/>
          <w:kern w:val="36"/>
          <w:sz w:val="32"/>
          <w:szCs w:val="32"/>
          <w:lang w:eastAsia="pt-BR"/>
        </w:rPr>
        <w:t>4</w:t>
      </w:r>
      <w:proofErr w:type="gramEnd"/>
      <w:r w:rsidRPr="00592A3E">
        <w:rPr>
          <w:rFonts w:eastAsia="Times New Roman" w:cs="Times New Roman"/>
          <w:b/>
          <w:kern w:val="36"/>
          <w:sz w:val="32"/>
          <w:szCs w:val="32"/>
          <w:lang w:eastAsia="pt-BR"/>
        </w:rPr>
        <w:t xml:space="preserve"> doenças que transmite o mosquito Aedes aegypti</w:t>
      </w:r>
    </w:p>
    <w:p w:rsidR="00592A3E" w:rsidRDefault="00592A3E" w:rsidP="00592A3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eastAsia="Times New Roman" w:cs="Times New Roman"/>
          <w:sz w:val="24"/>
          <w:szCs w:val="24"/>
          <w:lang w:eastAsia="pt-BR"/>
        </w:rPr>
      </w:pPr>
      <w:r w:rsidRPr="00592A3E">
        <w:rPr>
          <w:rFonts w:eastAsia="Times New Roman" w:cs="Times New Roman"/>
          <w:sz w:val="24"/>
          <w:szCs w:val="24"/>
          <w:lang w:eastAsia="pt-BR"/>
        </w:rPr>
        <w:t xml:space="preserve">Diferença entre </w:t>
      </w:r>
      <w:proofErr w:type="spellStart"/>
      <w:r w:rsidRPr="00592A3E">
        <w:rPr>
          <w:rFonts w:eastAsia="Times New Roman" w:cs="Times New Roman"/>
          <w:sz w:val="24"/>
          <w:szCs w:val="24"/>
          <w:lang w:eastAsia="pt-BR"/>
        </w:rPr>
        <w:t>zika</w:t>
      </w:r>
      <w:proofErr w:type="spellEnd"/>
      <w:r w:rsidRPr="00592A3E">
        <w:rPr>
          <w:rFonts w:eastAsia="Times New Roman" w:cs="Times New Roman"/>
          <w:sz w:val="24"/>
          <w:szCs w:val="24"/>
          <w:lang w:eastAsia="pt-BR"/>
        </w:rPr>
        <w:t xml:space="preserve"> vírus, febre amarela, dengue e </w:t>
      </w:r>
      <w:proofErr w:type="spellStart"/>
      <w:proofErr w:type="gramStart"/>
      <w:r w:rsidRPr="00592A3E">
        <w:rPr>
          <w:rFonts w:eastAsia="Times New Roman" w:cs="Times New Roman"/>
          <w:sz w:val="24"/>
          <w:szCs w:val="24"/>
          <w:lang w:eastAsia="pt-BR"/>
        </w:rPr>
        <w:t>chikungunya</w:t>
      </w:r>
      <w:proofErr w:type="spellEnd"/>
      <w:proofErr w:type="gramEnd"/>
    </w:p>
    <w:p w:rsidR="00592A3E" w:rsidRPr="00592A3E" w:rsidRDefault="00592A3E" w:rsidP="00592A3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eastAsia="Times New Roman" w:cs="Times New Roman"/>
          <w:sz w:val="24"/>
          <w:szCs w:val="24"/>
          <w:lang w:eastAsia="pt-BR"/>
        </w:rPr>
      </w:pPr>
    </w:p>
    <w:p w:rsidR="00592A3E" w:rsidRPr="00592A3E" w:rsidRDefault="00592A3E" w:rsidP="00592A3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592A3E">
        <w:rPr>
          <w:rFonts w:eastAsia="Times New Roman" w:cs="Times New Roman"/>
          <w:sz w:val="24"/>
          <w:szCs w:val="24"/>
          <w:lang w:eastAsia="pt-BR"/>
        </w:rPr>
        <w:t>O </w:t>
      </w:r>
      <w:hyperlink r:id="rId5" w:history="1">
        <w:r w:rsidRPr="00592A3E">
          <w:rPr>
            <w:rFonts w:eastAsia="Times New Roman" w:cs="Times New Roman"/>
            <w:b/>
            <w:sz w:val="24"/>
            <w:szCs w:val="24"/>
            <w:u w:val="single"/>
            <w:bdr w:val="none" w:sz="0" w:space="0" w:color="auto" w:frame="1"/>
            <w:lang w:eastAsia="pt-BR"/>
          </w:rPr>
          <w:t>Aedes aegypti</w:t>
        </w:r>
      </w:hyperlink>
      <w:r w:rsidRPr="00592A3E">
        <w:rPr>
          <w:rFonts w:eastAsia="Times New Roman" w:cs="Times New Roman"/>
          <w:sz w:val="24"/>
          <w:szCs w:val="24"/>
          <w:lang w:eastAsia="pt-BR"/>
        </w:rPr>
        <w:t xml:space="preserve"> é um mosquito diminuto de apenas </w:t>
      </w:r>
      <w:proofErr w:type="gramStart"/>
      <w:r w:rsidRPr="00592A3E">
        <w:rPr>
          <w:rFonts w:eastAsia="Times New Roman" w:cs="Times New Roman"/>
          <w:sz w:val="24"/>
          <w:szCs w:val="24"/>
          <w:lang w:eastAsia="pt-BR"/>
        </w:rPr>
        <w:t>7</w:t>
      </w:r>
      <w:proofErr w:type="gramEnd"/>
      <w:r w:rsidRPr="00592A3E">
        <w:rPr>
          <w:rFonts w:eastAsia="Times New Roman" w:cs="Times New Roman"/>
          <w:sz w:val="24"/>
          <w:szCs w:val="24"/>
          <w:lang w:eastAsia="pt-BR"/>
        </w:rPr>
        <w:t xml:space="preserve"> milímetros, mas é capaz de transmitir numerosas doenças diferentes, entre elas se destacam estas quatro: a dengue, o </w:t>
      </w:r>
      <w:proofErr w:type="spellStart"/>
      <w:r w:rsidRPr="00592A3E">
        <w:rPr>
          <w:rFonts w:eastAsia="Times New Roman" w:cs="Times New Roman"/>
          <w:sz w:val="24"/>
          <w:szCs w:val="24"/>
          <w:lang w:eastAsia="pt-BR"/>
        </w:rPr>
        <w:t>zika</w:t>
      </w:r>
      <w:proofErr w:type="spellEnd"/>
      <w:r w:rsidRPr="00592A3E">
        <w:rPr>
          <w:rFonts w:eastAsia="Times New Roman" w:cs="Times New Roman"/>
          <w:sz w:val="24"/>
          <w:szCs w:val="24"/>
          <w:lang w:eastAsia="pt-BR"/>
        </w:rPr>
        <w:t xml:space="preserve"> vírus, a febre amarela e a </w:t>
      </w:r>
      <w:proofErr w:type="spellStart"/>
      <w:r w:rsidRPr="00592A3E">
        <w:rPr>
          <w:rFonts w:eastAsia="Times New Roman" w:cs="Times New Roman"/>
          <w:sz w:val="24"/>
          <w:szCs w:val="24"/>
          <w:lang w:eastAsia="pt-BR"/>
        </w:rPr>
        <w:t>chikungunya</w:t>
      </w:r>
      <w:proofErr w:type="spellEnd"/>
      <w:r w:rsidRPr="00592A3E">
        <w:rPr>
          <w:rFonts w:eastAsia="Times New Roman" w:cs="Times New Roman"/>
          <w:sz w:val="24"/>
          <w:szCs w:val="24"/>
          <w:lang w:eastAsia="pt-BR"/>
        </w:rPr>
        <w:t>. </w:t>
      </w:r>
    </w:p>
    <w:p w:rsidR="00592A3E" w:rsidRDefault="00592A3E" w:rsidP="00592A3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592A3E">
        <w:rPr>
          <w:rFonts w:eastAsia="Times New Roman" w:cs="Times New Roman"/>
          <w:sz w:val="24"/>
          <w:szCs w:val="24"/>
          <w:lang w:eastAsia="pt-BR"/>
        </w:rPr>
        <w:t>As quatro são doenças distintas, ainda que em algumas delas os sintomas possam ser semelhantes, pelo menos no princípio. A doença que se desenvolve depende do vírus que o mosquito carrega. Evidentemente, nem todos os mosquitos dessa espécie estão infectados. A gente te conta como é cada uma dessas doenças e quais são os seus sintomas. </w:t>
      </w:r>
    </w:p>
    <w:p w:rsidR="00592A3E" w:rsidRPr="00592A3E" w:rsidRDefault="00592A3E" w:rsidP="00592A3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592A3E" w:rsidRPr="00592A3E" w:rsidRDefault="00592A3E" w:rsidP="00592A3E">
      <w:pPr>
        <w:shd w:val="clear" w:color="auto" w:fill="FFFFFF"/>
        <w:spacing w:after="0"/>
        <w:jc w:val="both"/>
        <w:textAlignment w:val="baseline"/>
        <w:outlineLvl w:val="2"/>
        <w:rPr>
          <w:rFonts w:eastAsia="Times New Roman" w:cs="Times New Roman"/>
          <w:sz w:val="24"/>
          <w:szCs w:val="24"/>
          <w:lang w:eastAsia="pt-BR"/>
        </w:rPr>
      </w:pPr>
      <w:r w:rsidRPr="00592A3E">
        <w:rPr>
          <w:rFonts w:eastAsia="Times New Roman" w:cs="Times New Roman"/>
          <w:sz w:val="24"/>
          <w:szCs w:val="24"/>
          <w:lang w:eastAsia="pt-BR"/>
        </w:rPr>
        <w:t>Sintomas das doenças que transmite o Aedes aegypti</w:t>
      </w:r>
    </w:p>
    <w:p w:rsidR="00592A3E" w:rsidRDefault="00592A3E" w:rsidP="00592A3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592A3E" w:rsidRDefault="00592A3E" w:rsidP="00592A3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592A3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1. O </w:t>
      </w:r>
      <w:proofErr w:type="spellStart"/>
      <w:r w:rsidRPr="00592A3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fldChar w:fldCharType="begin"/>
      </w:r>
      <w:r w:rsidRPr="00592A3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instrText xml:space="preserve"> HYPERLINK "http://br.guiainfantil.com/materias/saude/zika-virus-e-as-criancas/" </w:instrText>
      </w:r>
      <w:r w:rsidRPr="00592A3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fldChar w:fldCharType="separate"/>
      </w:r>
      <w:r w:rsidRPr="00592A3E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zika</w:t>
      </w:r>
      <w:proofErr w:type="spellEnd"/>
      <w:r w:rsidRPr="00592A3E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 xml:space="preserve"> vírus</w:t>
      </w:r>
      <w:r w:rsidRPr="00592A3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fldChar w:fldCharType="end"/>
      </w:r>
      <w:r w:rsidRPr="00592A3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:</w:t>
      </w:r>
      <w:r w:rsidRPr="00592A3E">
        <w:rPr>
          <w:rFonts w:eastAsia="Times New Roman" w:cs="Times New Roman"/>
          <w:sz w:val="24"/>
          <w:szCs w:val="24"/>
          <w:lang w:eastAsia="pt-BR"/>
        </w:rPr>
        <w:t> Após a picada do mosquito, a doença pode ou não se desenvolver. Os sintomas são febre, erupções avermelhadas em todo o corpo, </w:t>
      </w:r>
      <w:hyperlink r:id="rId6" w:history="1">
        <w:r w:rsidRPr="00592A3E">
          <w:rPr>
            <w:rFonts w:eastAsia="Times New Roman" w:cs="Times New Roman"/>
            <w:sz w:val="24"/>
            <w:szCs w:val="24"/>
            <w:u w:val="single"/>
            <w:bdr w:val="none" w:sz="0" w:space="0" w:color="auto" w:frame="1"/>
            <w:lang w:eastAsia="pt-BR"/>
          </w:rPr>
          <w:t>conjuntivite</w:t>
        </w:r>
      </w:hyperlink>
      <w:r w:rsidRPr="00592A3E">
        <w:rPr>
          <w:rFonts w:eastAsia="Times New Roman" w:cs="Times New Roman"/>
          <w:sz w:val="24"/>
          <w:szCs w:val="24"/>
          <w:lang w:eastAsia="pt-BR"/>
        </w:rPr>
        <w:t xml:space="preserve"> (algo que não acontece nas outras doenças), mal estar geral, artrite nas mãos e pés. Também podem acontecer, em alguns casos, </w:t>
      </w:r>
      <w:proofErr w:type="spellStart"/>
      <w:r w:rsidRPr="00592A3E">
        <w:rPr>
          <w:rFonts w:eastAsia="Times New Roman" w:cs="Times New Roman"/>
          <w:sz w:val="24"/>
          <w:szCs w:val="24"/>
          <w:lang w:eastAsia="pt-BR"/>
        </w:rPr>
        <w:t>diarréia</w:t>
      </w:r>
      <w:proofErr w:type="spellEnd"/>
      <w:r w:rsidRPr="00592A3E">
        <w:rPr>
          <w:rFonts w:eastAsia="Times New Roman" w:cs="Times New Roman"/>
          <w:sz w:val="24"/>
          <w:szCs w:val="24"/>
          <w:lang w:eastAsia="pt-BR"/>
        </w:rPr>
        <w:t xml:space="preserve"> e dor nos olhos. Os sintomas desaparecem em 5 – 7 dias e não deixa de ser uma doença leve em adultos quando não se trata de uma gestante. Neste caso, os efeitos podem recair no feto. Estuda-se a relação entre o aumento de </w:t>
      </w:r>
      <w:hyperlink r:id="rId7" w:history="1">
        <w:r w:rsidRPr="00592A3E">
          <w:rPr>
            <w:rFonts w:eastAsia="Times New Roman" w:cs="Times New Roman"/>
            <w:sz w:val="24"/>
            <w:szCs w:val="24"/>
            <w:u w:val="single"/>
            <w:bdr w:val="none" w:sz="0" w:space="0" w:color="auto" w:frame="1"/>
            <w:lang w:eastAsia="pt-BR"/>
          </w:rPr>
          <w:t>bebês com microcefalia</w:t>
        </w:r>
      </w:hyperlink>
      <w:r w:rsidRPr="00592A3E">
        <w:rPr>
          <w:rFonts w:eastAsia="Times New Roman" w:cs="Times New Roman"/>
          <w:sz w:val="24"/>
          <w:szCs w:val="24"/>
          <w:lang w:eastAsia="pt-BR"/>
        </w:rPr>
        <w:t xml:space="preserve"> nas áreas afetadas pelo </w:t>
      </w:r>
      <w:proofErr w:type="spellStart"/>
      <w:r w:rsidRPr="00592A3E">
        <w:rPr>
          <w:rFonts w:eastAsia="Times New Roman" w:cs="Times New Roman"/>
          <w:sz w:val="24"/>
          <w:szCs w:val="24"/>
          <w:lang w:eastAsia="pt-BR"/>
        </w:rPr>
        <w:t>zika</w:t>
      </w:r>
      <w:proofErr w:type="spellEnd"/>
      <w:r w:rsidRPr="00592A3E">
        <w:rPr>
          <w:rFonts w:eastAsia="Times New Roman" w:cs="Times New Roman"/>
          <w:sz w:val="24"/>
          <w:szCs w:val="24"/>
          <w:lang w:eastAsia="pt-BR"/>
        </w:rPr>
        <w:t xml:space="preserve"> vírus. O vírus, cuja origem é Uganda (África) cruzou o continente americano e já se converteu num pesadelo, sobretudo em países como o Brasil e Colômbia, onde o </w:t>
      </w:r>
      <w:proofErr w:type="spellStart"/>
      <w:r w:rsidRPr="00592A3E">
        <w:rPr>
          <w:rFonts w:eastAsia="Times New Roman" w:cs="Times New Roman"/>
          <w:sz w:val="24"/>
          <w:szCs w:val="24"/>
          <w:lang w:eastAsia="pt-BR"/>
        </w:rPr>
        <w:t>zika</w:t>
      </w:r>
      <w:proofErr w:type="spellEnd"/>
      <w:r w:rsidRPr="00592A3E">
        <w:rPr>
          <w:rFonts w:eastAsia="Times New Roman" w:cs="Times New Roman"/>
          <w:sz w:val="24"/>
          <w:szCs w:val="24"/>
          <w:lang w:eastAsia="pt-BR"/>
        </w:rPr>
        <w:t xml:space="preserve"> vírus já pode ser considerado uma epidemia. </w:t>
      </w:r>
    </w:p>
    <w:p w:rsidR="00592A3E" w:rsidRPr="00592A3E" w:rsidRDefault="00592A3E" w:rsidP="00592A3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592A3E" w:rsidRDefault="00592A3E" w:rsidP="00592A3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592A3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2. A </w:t>
      </w:r>
      <w:hyperlink r:id="rId8" w:history="1">
        <w:r w:rsidRPr="00592A3E">
          <w:rPr>
            <w:rFonts w:eastAsia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pt-BR"/>
          </w:rPr>
          <w:t>dengue</w:t>
        </w:r>
      </w:hyperlink>
      <w:r w:rsidRPr="00592A3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:</w:t>
      </w:r>
      <w:r w:rsidRPr="00592A3E">
        <w:rPr>
          <w:rFonts w:eastAsia="Times New Roman" w:cs="Times New Roman"/>
          <w:sz w:val="24"/>
          <w:szCs w:val="24"/>
          <w:lang w:eastAsia="pt-BR"/>
        </w:rPr>
        <w:t xml:space="preserve"> Essa doença transmitida pelo mesmo mosquito manifesta alguns sintomas muito similares aos do </w:t>
      </w:r>
      <w:proofErr w:type="spellStart"/>
      <w:r w:rsidRPr="00592A3E">
        <w:rPr>
          <w:rFonts w:eastAsia="Times New Roman" w:cs="Times New Roman"/>
          <w:sz w:val="24"/>
          <w:szCs w:val="24"/>
          <w:lang w:eastAsia="pt-BR"/>
        </w:rPr>
        <w:t>zika</w:t>
      </w:r>
      <w:proofErr w:type="spellEnd"/>
      <w:r w:rsidRPr="00592A3E">
        <w:rPr>
          <w:rFonts w:eastAsia="Times New Roman" w:cs="Times New Roman"/>
          <w:sz w:val="24"/>
          <w:szCs w:val="24"/>
          <w:lang w:eastAsia="pt-BR"/>
        </w:rPr>
        <w:t xml:space="preserve"> vírus. No início aparecem febre e dores musculares. No entanto, </w:t>
      </w:r>
      <w:hyperlink r:id="rId9" w:history="1">
        <w:r w:rsidRPr="00592A3E">
          <w:rPr>
            <w:rFonts w:eastAsia="Times New Roman" w:cs="Times New Roman"/>
            <w:sz w:val="24"/>
            <w:szCs w:val="24"/>
            <w:u w:val="single"/>
            <w:bdr w:val="none" w:sz="0" w:space="0" w:color="auto" w:frame="1"/>
            <w:lang w:eastAsia="pt-BR"/>
          </w:rPr>
          <w:t>no caso da dengue</w:t>
        </w:r>
      </w:hyperlink>
      <w:r w:rsidRPr="00592A3E">
        <w:rPr>
          <w:rFonts w:eastAsia="Times New Roman" w:cs="Times New Roman"/>
          <w:sz w:val="24"/>
          <w:szCs w:val="24"/>
          <w:lang w:eastAsia="pt-BR"/>
        </w:rPr>
        <w:t> a febre é muito alta e as dores nas articulações muito fortes, quase insuportáveis em alguns casos. Entre seus sintomas se encontram náuseas e vômitos, dores muito fortes de cabeça e uma dor localizada atrás dos globos oculares. Atualmente se pesquisa uma vacina de uma doença que milhões de pessoas sofrem em todo o mundo e que, em muitos casos pode ser fatal, como a dengue hemorrágica. </w:t>
      </w:r>
    </w:p>
    <w:p w:rsidR="00592A3E" w:rsidRPr="00592A3E" w:rsidRDefault="00592A3E" w:rsidP="00592A3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592A3E" w:rsidRDefault="00592A3E" w:rsidP="00592A3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592A3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3. A </w:t>
      </w:r>
      <w:proofErr w:type="spellStart"/>
      <w:r w:rsidRPr="00592A3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chikungunya</w:t>
      </w:r>
      <w:proofErr w:type="spellEnd"/>
      <w:r w:rsidRPr="00592A3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:</w:t>
      </w:r>
      <w:r w:rsidRPr="00592A3E">
        <w:rPr>
          <w:rFonts w:eastAsia="Times New Roman" w:cs="Times New Roman"/>
          <w:sz w:val="24"/>
          <w:szCs w:val="24"/>
          <w:lang w:eastAsia="pt-BR"/>
        </w:rPr>
        <w:t xml:space="preserve"> As dores que aparecem na </w:t>
      </w:r>
      <w:proofErr w:type="spellStart"/>
      <w:r w:rsidRPr="00592A3E">
        <w:rPr>
          <w:rFonts w:eastAsia="Times New Roman" w:cs="Times New Roman"/>
          <w:sz w:val="24"/>
          <w:szCs w:val="24"/>
          <w:lang w:eastAsia="pt-BR"/>
        </w:rPr>
        <w:t>chikungunya</w:t>
      </w:r>
      <w:proofErr w:type="spellEnd"/>
      <w:r w:rsidRPr="00592A3E">
        <w:rPr>
          <w:rFonts w:eastAsia="Times New Roman" w:cs="Times New Roman"/>
          <w:sz w:val="24"/>
          <w:szCs w:val="24"/>
          <w:lang w:eastAsia="pt-BR"/>
        </w:rPr>
        <w:t xml:space="preserve"> são consideradas insuportáveis. De fato, o seu nome vem de uma palavra africana que significa ‘dobrar-se de dor’. Os primeiros sintomas chegam uns </w:t>
      </w:r>
      <w:proofErr w:type="gramStart"/>
      <w:r w:rsidRPr="00592A3E">
        <w:rPr>
          <w:rFonts w:eastAsia="Times New Roman" w:cs="Times New Roman"/>
          <w:sz w:val="24"/>
          <w:szCs w:val="24"/>
          <w:lang w:eastAsia="pt-BR"/>
        </w:rPr>
        <w:t>3</w:t>
      </w:r>
      <w:proofErr w:type="gramEnd"/>
      <w:r w:rsidRPr="00592A3E">
        <w:rPr>
          <w:rFonts w:eastAsia="Times New Roman" w:cs="Times New Roman"/>
          <w:sz w:val="24"/>
          <w:szCs w:val="24"/>
          <w:lang w:eastAsia="pt-BR"/>
        </w:rPr>
        <w:t xml:space="preserve"> ou 7 dias depois da picada. Além dessas terríveis dores nas articulações, também acontecem náuseas, febre alta e erupções cutâneas em forma de brotoejas de cor púrpura que coçam muito. A </w:t>
      </w:r>
      <w:r w:rsidRPr="00592A3E">
        <w:rPr>
          <w:rFonts w:eastAsia="Times New Roman" w:cs="Times New Roman"/>
          <w:sz w:val="24"/>
          <w:szCs w:val="24"/>
          <w:lang w:eastAsia="pt-BR"/>
        </w:rPr>
        <w:lastRenderedPageBreak/>
        <w:t>diferença das outras três doenças é que os gânglios linfáticos se inflamam e pode sangrar o nariz. O mal desse vírus é que seus efeitos duram meses, inclusive pode se converter em dores crônicas nas articulações. Este vírus também se encontra já em alguns países sul americanos. No momento </w:t>
      </w:r>
      <w:hyperlink r:id="rId10" w:history="1">
        <w:r w:rsidRPr="00592A3E">
          <w:rPr>
            <w:rFonts w:eastAsia="Times New Roman" w:cs="Times New Roman"/>
            <w:sz w:val="24"/>
            <w:szCs w:val="24"/>
            <w:u w:val="single"/>
            <w:bdr w:val="none" w:sz="0" w:space="0" w:color="auto" w:frame="1"/>
            <w:lang w:eastAsia="pt-BR"/>
          </w:rPr>
          <w:t>não existe vacina para esta doença</w:t>
        </w:r>
      </w:hyperlink>
      <w:r w:rsidRPr="00592A3E">
        <w:rPr>
          <w:rFonts w:eastAsia="Times New Roman" w:cs="Times New Roman"/>
          <w:sz w:val="24"/>
          <w:szCs w:val="24"/>
          <w:lang w:eastAsia="pt-BR"/>
        </w:rPr>
        <w:t>. </w:t>
      </w:r>
    </w:p>
    <w:p w:rsidR="00592A3E" w:rsidRPr="00592A3E" w:rsidRDefault="00592A3E" w:rsidP="00592A3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592A3E" w:rsidRDefault="00592A3E" w:rsidP="00592A3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592A3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4. </w:t>
      </w:r>
      <w:hyperlink r:id="rId11" w:history="1">
        <w:r w:rsidRPr="00592A3E">
          <w:rPr>
            <w:rFonts w:eastAsia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pt-BR"/>
          </w:rPr>
          <w:t>Febre amarela</w:t>
        </w:r>
      </w:hyperlink>
      <w:r w:rsidRPr="00592A3E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:</w:t>
      </w:r>
      <w:r w:rsidRPr="00592A3E">
        <w:rPr>
          <w:rFonts w:eastAsia="Times New Roman" w:cs="Times New Roman"/>
          <w:sz w:val="24"/>
          <w:szCs w:val="24"/>
          <w:lang w:eastAsia="pt-BR"/>
        </w:rPr>
        <w:t xml:space="preserve"> Esta doença afeta, sobretudo países da África, América Central e América do Sul. Os sintomas levam o paciente a sofrer febre, dores nas costas, calafrios, </w:t>
      </w:r>
      <w:proofErr w:type="spellStart"/>
      <w:r w:rsidRPr="00592A3E">
        <w:rPr>
          <w:rFonts w:eastAsia="Times New Roman" w:cs="Times New Roman"/>
          <w:sz w:val="24"/>
          <w:szCs w:val="24"/>
          <w:lang w:eastAsia="pt-BR"/>
        </w:rPr>
        <w:t>cefaléias</w:t>
      </w:r>
      <w:proofErr w:type="spellEnd"/>
      <w:r w:rsidRPr="00592A3E">
        <w:rPr>
          <w:rFonts w:eastAsia="Times New Roman" w:cs="Times New Roman"/>
          <w:sz w:val="24"/>
          <w:szCs w:val="24"/>
          <w:lang w:eastAsia="pt-BR"/>
        </w:rPr>
        <w:t>, náuseas e perda de apetite. Se a doença se agravar pode aparecer icterícia e vômitos e sangramentos internos e das mucosas. Para esta doença já existe vacina. Orienta-se que as pessoas que quiserem viajar para áreas com grande ocorrência da febre amarela que toma a vacina pelo menos 10 dias antes da viagem. </w:t>
      </w:r>
    </w:p>
    <w:p w:rsidR="00592A3E" w:rsidRPr="00592A3E" w:rsidRDefault="00592A3E" w:rsidP="00592A3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592A3E" w:rsidRPr="00592A3E" w:rsidRDefault="00592A3E" w:rsidP="00592A3E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proofErr w:type="spellStart"/>
      <w:r w:rsidRPr="00592A3E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t-BR"/>
        </w:rPr>
        <w:t>Estefanía</w:t>
      </w:r>
      <w:proofErr w:type="spellEnd"/>
      <w:r w:rsidRPr="00592A3E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592A3E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t-BR"/>
        </w:rPr>
        <w:t>Esteban</w:t>
      </w:r>
      <w:proofErr w:type="spellEnd"/>
    </w:p>
    <w:p w:rsidR="00592A3E" w:rsidRDefault="00592A3E" w:rsidP="00592A3E">
      <w:pPr>
        <w:shd w:val="clear" w:color="auto" w:fill="FFFFFF"/>
        <w:spacing w:after="15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592A3E">
        <w:rPr>
          <w:rFonts w:eastAsia="Times New Roman" w:cs="Times New Roman"/>
          <w:sz w:val="24"/>
          <w:szCs w:val="24"/>
          <w:lang w:eastAsia="pt-BR"/>
        </w:rPr>
        <w:t>Redatora de GuiaInfantil.com</w:t>
      </w:r>
    </w:p>
    <w:p w:rsidR="002E6EDE" w:rsidRDefault="002E6EDE" w:rsidP="00592A3E">
      <w:pPr>
        <w:shd w:val="clear" w:color="auto" w:fill="FFFFFF"/>
        <w:spacing w:after="15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2E6EDE" w:rsidRDefault="002E6EDE" w:rsidP="00592A3E">
      <w:pPr>
        <w:shd w:val="clear" w:color="auto" w:fill="FFFFFF"/>
        <w:spacing w:after="15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2E6EDE" w:rsidRPr="00592A3E" w:rsidRDefault="00B673C0" w:rsidP="00592A3E">
      <w:pPr>
        <w:shd w:val="clear" w:color="auto" w:fill="FFFFFF"/>
        <w:spacing w:after="15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Extraído de</w:t>
      </w:r>
      <w:r w:rsidR="008561A8">
        <w:rPr>
          <w:rFonts w:eastAsia="Times New Roman" w:cs="Times New Roman"/>
          <w:sz w:val="24"/>
          <w:szCs w:val="24"/>
          <w:lang w:eastAsia="pt-BR"/>
        </w:rPr>
        <w:t xml:space="preserve">: </w:t>
      </w:r>
      <w:r w:rsidR="00CA53F5" w:rsidRPr="00CA53F5">
        <w:rPr>
          <w:rFonts w:eastAsia="Times New Roman" w:cs="Times New Roman"/>
          <w:sz w:val="24"/>
          <w:szCs w:val="24"/>
          <w:lang w:eastAsia="pt-BR"/>
        </w:rPr>
        <w:t>http://br.guiainfantil.com/materias/saude/as-4-doencas-que-transmite-o-mosquito-aedes-aegypti/</w:t>
      </w:r>
      <w:r w:rsidR="00CA53F5">
        <w:rPr>
          <w:rFonts w:eastAsia="Times New Roman" w:cs="Times New Roman"/>
          <w:sz w:val="24"/>
          <w:szCs w:val="24"/>
          <w:lang w:eastAsia="pt-BR"/>
        </w:rPr>
        <w:t xml:space="preserve">. </w:t>
      </w:r>
      <w:bookmarkStart w:id="0" w:name="_GoBack"/>
      <w:r w:rsidR="00CA53F5">
        <w:rPr>
          <w:rFonts w:eastAsia="Times New Roman" w:cs="Times New Roman"/>
          <w:sz w:val="24"/>
          <w:szCs w:val="24"/>
          <w:lang w:eastAsia="pt-BR"/>
        </w:rPr>
        <w:t>Acesso em 04.04.16.</w:t>
      </w:r>
      <w:bookmarkEnd w:id="0"/>
    </w:p>
    <w:sectPr w:rsidR="002E6EDE" w:rsidRPr="00592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3E"/>
    <w:rsid w:val="002E6EDE"/>
    <w:rsid w:val="00592A3E"/>
    <w:rsid w:val="008561A8"/>
    <w:rsid w:val="0096582D"/>
    <w:rsid w:val="00B673C0"/>
    <w:rsid w:val="00CA53F5"/>
    <w:rsid w:val="00D0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92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92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92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2A3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92A3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92A3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592A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92A3E"/>
  </w:style>
  <w:style w:type="character" w:customStyle="1" w:styleId="count">
    <w:name w:val="count"/>
    <w:basedOn w:val="Fontepargpadro"/>
    <w:rsid w:val="00592A3E"/>
  </w:style>
  <w:style w:type="character" w:customStyle="1" w:styleId="Subttulo1">
    <w:name w:val="Subtítulo1"/>
    <w:basedOn w:val="Fontepargpadro"/>
    <w:rsid w:val="00592A3E"/>
  </w:style>
  <w:style w:type="character" w:customStyle="1" w:styleId="Ttulo10">
    <w:name w:val="Título1"/>
    <w:basedOn w:val="Fontepargpadro"/>
    <w:rsid w:val="00592A3E"/>
  </w:style>
  <w:style w:type="character" w:customStyle="1" w:styleId="ezrnumrecords">
    <w:name w:val="ezr_num_records"/>
    <w:basedOn w:val="Fontepargpadro"/>
    <w:rsid w:val="00592A3E"/>
  </w:style>
  <w:style w:type="paragraph" w:styleId="NormalWeb">
    <w:name w:val="Normal (Web)"/>
    <w:basedOn w:val="Normal"/>
    <w:uiPriority w:val="99"/>
    <w:semiHidden/>
    <w:unhideWhenUsed/>
    <w:rsid w:val="0059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2A3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A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2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92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92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92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2A3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92A3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92A3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592A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92A3E"/>
  </w:style>
  <w:style w:type="character" w:customStyle="1" w:styleId="count">
    <w:name w:val="count"/>
    <w:basedOn w:val="Fontepargpadro"/>
    <w:rsid w:val="00592A3E"/>
  </w:style>
  <w:style w:type="character" w:customStyle="1" w:styleId="Subttulo1">
    <w:name w:val="Subtítulo1"/>
    <w:basedOn w:val="Fontepargpadro"/>
    <w:rsid w:val="00592A3E"/>
  </w:style>
  <w:style w:type="character" w:customStyle="1" w:styleId="Ttulo10">
    <w:name w:val="Título1"/>
    <w:basedOn w:val="Fontepargpadro"/>
    <w:rsid w:val="00592A3E"/>
  </w:style>
  <w:style w:type="character" w:customStyle="1" w:styleId="ezrnumrecords">
    <w:name w:val="ezr_num_records"/>
    <w:basedOn w:val="Fontepargpadro"/>
    <w:rsid w:val="00592A3E"/>
  </w:style>
  <w:style w:type="paragraph" w:styleId="NormalWeb">
    <w:name w:val="Normal (Web)"/>
    <w:basedOn w:val="Normal"/>
    <w:uiPriority w:val="99"/>
    <w:semiHidden/>
    <w:unhideWhenUsed/>
    <w:rsid w:val="0059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2A3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A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8717">
          <w:marLeft w:val="0"/>
          <w:marRight w:val="0"/>
          <w:marTop w:val="0"/>
          <w:marBottom w:val="150"/>
          <w:divBdr>
            <w:top w:val="none" w:sz="0" w:space="9" w:color="auto"/>
            <w:left w:val="none" w:sz="0" w:space="8" w:color="auto"/>
            <w:bottom w:val="single" w:sz="6" w:space="9" w:color="EEEEEE"/>
            <w:right w:val="none" w:sz="0" w:space="8" w:color="auto"/>
          </w:divBdr>
        </w:div>
        <w:div w:id="284964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.guiainfantil.com/materias/saude/dengue-em-criancas-pequena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r.guiainfantil.com/blog/bebes/recem-nascido/o-zika-virus-esta-relacionado-a-epidemia-de-microcefalia-em-bebe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r.guiainfantil.com/visao-infantil/274-a-conjuntivite-em-criancas-e-bebes.html" TargetMode="External"/><Relationship Id="rId11" Type="http://schemas.openxmlformats.org/officeDocument/2006/relationships/hyperlink" Target="http://br.guiainfantil.com/materias/bebes/vacinasvacina-contra-febre-amarela-durante-a-gravidez/" TargetMode="External"/><Relationship Id="rId5" Type="http://schemas.openxmlformats.org/officeDocument/2006/relationships/hyperlink" Target="http://br.guiainfantil.com/materias/saude/zika-virus-o-que-e-e-como-acontece-o-contagio/" TargetMode="External"/><Relationship Id="rId10" Type="http://schemas.openxmlformats.org/officeDocument/2006/relationships/hyperlink" Target="http://br.guiainfantil.com/materias/bebes/vacinas10-mitos-sobre-a-vacinacao-infant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.guiainfantil.com/materias/saudecomo-proteger-as-criancas-da-dengu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Amorim</dc:creator>
  <cp:lastModifiedBy>Vania Amorim</cp:lastModifiedBy>
  <cp:revision>6</cp:revision>
  <dcterms:created xsi:type="dcterms:W3CDTF">2016-04-05T00:17:00Z</dcterms:created>
  <dcterms:modified xsi:type="dcterms:W3CDTF">2016-04-05T00:24:00Z</dcterms:modified>
</cp:coreProperties>
</file>