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DF" w:rsidRDefault="004C0D5E">
      <w:pPr>
        <w:tabs>
          <w:tab w:val="right" w:pos="9322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3017846</wp:posOffset>
                </wp:positionH>
                <wp:positionV relativeFrom="paragraph">
                  <wp:posOffset>-196722</wp:posOffset>
                </wp:positionV>
                <wp:extent cx="3172841" cy="828422"/>
                <wp:effectExtent l="0" t="0" r="0" b="0"/>
                <wp:wrapNone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841" cy="828422"/>
                          <a:chOff x="0" y="0"/>
                          <a:chExt cx="3172841" cy="828422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3011170" y="0"/>
                            <a:ext cx="161671" cy="8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828422">
                                <a:moveTo>
                                  <a:pt x="161671" y="0"/>
                                </a:moveTo>
                                <a:lnTo>
                                  <a:pt x="161671" y="666750"/>
                                </a:lnTo>
                                <a:lnTo>
                                  <a:pt x="0" y="82842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011170" y="66675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17284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841" h="161672">
                                <a:moveTo>
                                  <a:pt x="161671" y="0"/>
                                </a:moveTo>
                                <a:lnTo>
                                  <a:pt x="3172841" y="0"/>
                                </a:lnTo>
                                <a:lnTo>
                                  <a:pt x="3011170" y="16167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011170" y="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161672"/>
                            <a:ext cx="301117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 h="66675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  <a:lnTo>
                                  <a:pt x="3011170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0"/>
                                </a:moveTo>
                                <a:lnTo>
                                  <a:pt x="0" y="66675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2842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01117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6167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30111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8B334" id="Group 465" o:spid="_x0000_s1026" style="position:absolute;margin-left:237.65pt;margin-top:-15.5pt;width:249.85pt;height:65.25pt;z-index:-251658240" coordsize="31728,8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">
                <v:shape id="Shape 72" o:spid="_x0000_s1027" style="position:absolute;left:30111;width:1617;height:8284;visibility:visible;mso-wrap-style:square;v-text-anchor:top" coordsize="161671,82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ya8MA&#10;AADbAAAADwAAAGRycy9kb3ducmV2LnhtbESPT4vCMBTE78J+h/AEL7KmiljpNhUpCF79d9jbo3nb&#10;FpuXbhNt9dMbYWGPw8z8hkk3g2nEnTpXW1Ywn0UgiAuray4VnE+7zzUI55E1NpZJwYMcbLKPUYqJ&#10;tj0f6H70pQgQdgkqqLxvEyldUZFBN7MtcfB+bGfQB9mVUnfYB7hp5CKKVtJgzWGhwpbyiorr8WYU&#10;mDi+yGJlfmnaT5en+S3/fq5zpSbjYfsFwtPg/8N/7b1WEC/g/SX8AJ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ya8MAAADbAAAADwAAAAAAAAAAAAAAAACYAgAAZHJzL2Rv&#10;d25yZXYueG1sUEsFBgAAAAAEAAQA9QAAAIgDAAAAAA==&#10;" path="m161671,r,666750l,828422,,161672,161671,xe" fillcolor="#e1e1e1" stroked="f" strokeweight="0">
                  <v:stroke endcap="round"/>
                  <v:path arrowok="t" textboxrect="0,0,161671,828422"/>
                </v:shape>
                <v:shape id="Shape 73" o:spid="_x0000_s1028" style="position:absolute;left:30111;top:6667;width:1617;height:1617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TuR8UA&#10;AADbAAAADwAAAGRycy9kb3ducmV2LnhtbESP3WrCQBSE74W+w3IKvSl1o0Ib0qxSCkJFK5gUrw/Z&#10;kx/Nng3ZNca37xYKXg4z8w2TrkbTioF611hWMJtGIIgLqxuuFPzk65cYhPPIGlvLpOBGDlbLh0mK&#10;ibZXPtCQ+UoECLsEFdTed4mUrqjJoJvajjh4pe0N+iD7SuoerwFuWjmPoldpsOGwUGNHnzUV5+xi&#10;FGz3Q1zmR7zt5s/Radfl35v4qJV6ehw/3kF4Gv09/N/+0greF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O5HxQAAANsAAAAPAAAAAAAAAAAAAAAAAJgCAABkcnMv&#10;ZG93bnJldi54bWxQSwUGAAAAAAQABAD1AAAAigMAAAAA&#10;" path="m,161672l161671,e" filled="f" strokecolor="#e1e1e1" strokeweight=".14pt">
                  <v:stroke miterlimit="83231f" joinstyle="miter"/>
                  <v:path arrowok="t" textboxrect="0,0,161671,161672"/>
                </v:shape>
                <v:shape id="Shape 74" o:spid="_x0000_s1029" style="position:absolute;width:31728;height:1616;visibility:visible;mso-wrap-style:square;v-text-anchor:top" coordsize="317284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Aa8QA&#10;AADbAAAADwAAAGRycy9kb3ducmV2LnhtbESPT2sCMRTE74LfIbxCb5qtiJXtRilapfQg+Ofi7bF5&#10;u1ncvCxJum6/fSMUehxm5jdMsR5sK3ryoXGs4GWagSAunW64VnA57yZLECEia2wdk4IfCrBejUcF&#10;5trd+Uj9KdYiQTjkqMDE2OVShtKQxTB1HXHyKuctxiR9LbXHe4LbVs6ybCEtNpwWDHa0MVTeTt9W&#10;wT7cttXVH7babPwX7sPHoT9nSj0/De9vICIN8T/81/7UCl7n8Pi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fgGvEAAAA2wAAAA8AAAAAAAAAAAAAAAAAmAIAAGRycy9k&#10;b3ducmV2LnhtbFBLBQYAAAAABAAEAPUAAACJAwAAAAA=&#10;" path="m161671,l3172841,,3011170,161672,,161672,161671,xe" fillcolor="#989898" stroked="f" strokeweight="0">
                  <v:stroke miterlimit="83231f" joinstyle="miter"/>
                  <v:path arrowok="t" textboxrect="0,0,3172841,161672"/>
                </v:shape>
                <v:shape id="Shape 75" o:spid="_x0000_s1030" style="position:absolute;left:30111;width:1617;height:1616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ajMYA&#10;AADbAAAADwAAAGRycy9kb3ducmV2LnhtbESPQWvCQBSE70L/w/IKXqRuFKoSXaXUCgVbiqlgjo/s&#10;Mwlm36bZVaO/3i0IHoeZ+YaZLVpTiRM1rrSsYNCPQBBnVpecK9j+rl4mIJxH1lhZJgUXcrCYP3Vm&#10;GGt75g2dEp+LAGEXo4LC+zqW0mUFGXR9WxMHb28bgz7IJpe6wXOAm0oOo2gkDZYcFgqs6b2g7JAc&#10;jYLv64byr5/loZ187Na9vyRNNaVKdZ/btykIT61/hO/tT61g/Ar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tajMYAAADbAAAADwAAAAAAAAAAAAAAAACYAgAAZHJz&#10;L2Rvd25yZXYueG1sUEsFBgAAAAAEAAQA9QAAAIsDAAAAAA==&#10;" path="m,161672l161671,e" filled="f" strokecolor="#989898" strokeweight=".14pt">
                  <v:stroke miterlimit="83231f" joinstyle="miter"/>
                  <v:path arrowok="t" textboxrect="0,0,161671,161672"/>
                </v:shape>
                <v:shape id="Shape 657" o:spid="_x0000_s1031" style="position:absolute;top:1616;width:30111;height:6668;visibility:visible;mso-wrap-style:square;v-text-anchor:top" coordsize="301117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RRMMA&#10;AADcAAAADwAAAGRycy9kb3ducmV2LnhtbESPQWsCMRSE7wX/Q3hCbzWx0LWsRpFSoZdSdL309tg8&#10;dxc3L8vmVdN/3xQEj8PMfMOsNsn36kJj7AJbmM8MKOI6uI4bC8dq9/QKKgqywz4wWfilCJv15GGF&#10;pQtX3tPlII3KEI4lWmhFhlLrWLfkMc7CQJy9Uxg9SpZjo92I1wz3vX42ptAeO84LLQ701lJ9Pvx4&#10;C134lJSMmMoXu3Sqvr7fUxqsfZym7RKUUJJ7+Nb+cBaKlwX8n8lH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lRRMMAAADcAAAADwAAAAAAAAAAAAAAAACYAgAAZHJzL2Rv&#10;d25yZXYueG1sUEsFBgAAAAAEAAQA9QAAAIgDAAAAAA==&#10;" path="m,l3011170,r,666750l,666750,,e" fillcolor="#c4c4c4" stroked="f" strokeweight="0">
                  <v:stroke miterlimit="83231f" joinstyle="miter"/>
                  <v:path arrowok="t" textboxrect="0,0,3011170,666750"/>
                </v:shape>
                <v:shape id="Shape 77" o:spid="_x0000_s1032" style="position:absolute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V58QA&#10;AADbAAAADwAAAGRycy9kb3ducmV2LnhtbESPT2vCQBTE74LfYXlCL6IbK6ikrtJK/UNvSQu9PrLP&#10;bGj2bcxuNX57VxA8DjPzG2a57mwtztT6yrGCyTgBQVw4XXGp4Od7O1qA8AFZY+2YFFzJw3rV7y0x&#10;1e7CGZ3zUIoIYZ+iAhNCk0rpC0MW/dg1xNE7utZiiLItpW7xEuG2lq9JMpMWK44LBhvaGCr+8n+r&#10;4Lj73B/M7zQ5Zew/8mz4dc2qk1Ivg+79DUSgLjzDj/ZBK5jP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VefEAAAA2wAAAA8AAAAAAAAAAAAAAAAAmAIAAGRycy9k&#10;b3ducmV2LnhtbFBLBQYAAAAABAAEAPUAAACJAwAAAAA=&#10;" path="m,l,666750e" filled="f" strokecolor="#d6d6d6" strokeweight=".96pt">
                  <v:stroke miterlimit="83231f" joinstyle="miter"/>
                  <v:path arrowok="t" textboxrect="0,0,0,666750"/>
                </v:shape>
                <v:shape id="Shape 78" o:spid="_x0000_s1033" style="position:absolute;top:8284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FysAA&#10;AADbAAAADwAAAGRycy9kb3ducmV2LnhtbERPzWrCQBC+F3yHZYTe6saKWlNXEaUiPRSa+ABDdpqE&#10;ZmfD7lTj27sHoceP73+9HVynLhRi69nAdJKBIq68bbk2cC4/Xt5ARUG22HkmAzeKsN2MntaYW3/l&#10;b7oUUqsUwjFHA41In2sdq4YcxonviRP344NDSTDU2ga8pnDX6dcsW2iHLaeGBnvaN1T9Fn/OwOow&#10;+1yUK1mW52I/BDnSvJUvY57Hw+4dlNAg/+KH+2QNLNPY9CX9AL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UFysAAAADbAAAADwAAAAAAAAAAAAAAAACYAgAAZHJzL2Rvd25y&#10;ZXYueG1sUEsFBgAAAAAEAAQA9QAAAIUDAAAAAA==&#10;" path="m,l3011170,e" filled="f" strokecolor="#b7b7b7" strokeweight=".96pt">
                  <v:stroke miterlimit="83231f" joinstyle="miter"/>
                  <v:path arrowok="t" textboxrect="0,0,3011170,0"/>
                </v:shape>
                <v:shape id="Shape 79" o:spid="_x0000_s1034" style="position:absolute;left:30111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csMA&#10;AADbAAAADwAAAGRycy9kb3ducmV2LnhtbESPT4vCMBTE7wt+h/AEb5r6h1WrUUpRlD3tqnh+NM+2&#10;2LyUJmrdT78RhD0OM/MbZrluTSXu1LjSsoLhIAJBnFldcq7gdNz2ZyCcR9ZYWSYFT3KwXnU+lhhr&#10;++Afuh98LgKEXYwKCu/rWEqXFWTQDWxNHLyLbQz6IJtc6gYfAW4qOYqiT2mw5LBQYE1pQdn1cDMK&#10;3Nj+5l/Jxp13z8n8u07T5IqpUr1umyxAeGr9f/jd3msF0zm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SXcsMAAADbAAAADwAAAAAAAAAAAAAAAACYAgAAZHJzL2Rv&#10;d25yZXYueG1sUEsFBgAAAAAEAAQA9QAAAIgDAAAAAA==&#10;" path="m,666750l,e" filled="f" strokecolor="#eaeaea" strokeweight=".96pt">
                  <v:stroke miterlimit="83231f" joinstyle="miter"/>
                  <v:path arrowok="t" textboxrect="0,0,0,666750"/>
                </v:shape>
                <v:shape id="Shape 80" o:spid="_x0000_s1035" style="position:absolute;top:1616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568AA&#10;AADbAAAADwAAAGRycy9kb3ducmV2LnhtbERPzWrCQBC+F3yHZYTe6saKVlNXEaUiPRSa+ABDdpqE&#10;ZmfD7lTj27sHoceP73+9HVynLhRi69nAdJKBIq68bbk2cC4/XpagoiBb7DyTgRtF2G5GT2vMrb/y&#10;N10KqVUK4ZijgUakz7WOVUMO48T3xIn78cGhJBhqbQNeU7jr9GuWLbTDllNDgz3tG6p+iz9nYHWY&#10;fS7KlbyV52I/BDnSvJUvY57Hw+4dlNAg/+KH+2QNLNP69CX9AL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Z568AAAADbAAAADwAAAAAAAAAAAAAAAACYAgAAZHJzL2Rvd25y&#10;ZXYueG1sUEsFBgAAAAAEAAQA9QAAAIUDAAAAAA==&#10;" path="m3011170,l,e" filled="f" strokecolor="#b7b7b7" strokeweight=".96pt">
                  <v:stroke miterlimit="83231f" joinstyle="miter"/>
                  <v:path arrowok="t" textboxrect="0,0,301117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43"/>
          <w:vertAlign w:val="superscript"/>
        </w:rPr>
        <w:t xml:space="preserve"> </w:t>
      </w:r>
      <w:r>
        <w:rPr>
          <w:rFonts w:ascii="Arial" w:eastAsia="Arial" w:hAnsi="Arial" w:cs="Arial"/>
          <w:sz w:val="43"/>
          <w:vertAlign w:val="superscript"/>
        </w:rPr>
        <w:tab/>
      </w:r>
      <w:r>
        <w:rPr>
          <w:rFonts w:ascii="Arial" w:eastAsia="Arial" w:hAnsi="Arial" w:cs="Arial"/>
          <w:b/>
          <w:sz w:val="24"/>
        </w:rPr>
        <w:t xml:space="preserve">Os itens que aparecem em vermelho </w:t>
      </w:r>
    </w:p>
    <w:p w:rsidR="005F02DF" w:rsidRDefault="004C0D5E">
      <w:pPr>
        <w:spacing w:after="45"/>
        <w:ind w:left="10" w:right="410" w:hanging="10"/>
        <w:jc w:val="right"/>
      </w:pPr>
      <w:r>
        <w:rPr>
          <w:rFonts w:ascii="Arial" w:eastAsia="Arial" w:hAnsi="Arial" w:cs="Arial"/>
          <w:b/>
          <w:sz w:val="24"/>
        </w:rPr>
        <w:t xml:space="preserve">deverão ser preenchidos com os </w:t>
      </w:r>
    </w:p>
    <w:p w:rsidR="005F02DF" w:rsidRDefault="004C0D5E">
      <w:pPr>
        <w:tabs>
          <w:tab w:val="center" w:pos="4251"/>
          <w:tab w:val="center" w:pos="6970"/>
        </w:tabs>
        <w:spacing w:after="14"/>
      </w:pPr>
      <w:r>
        <w:tab/>
      </w:r>
      <w:r>
        <w:rPr>
          <w:rFonts w:ascii="Arial" w:eastAsia="Arial" w:hAnsi="Arial" w:cs="Arial"/>
          <w:b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sz w:val="37"/>
          <w:vertAlign w:val="superscript"/>
        </w:rPr>
        <w:tab/>
      </w:r>
      <w:r>
        <w:rPr>
          <w:rFonts w:ascii="Arial" w:eastAsia="Arial" w:hAnsi="Arial" w:cs="Arial"/>
          <w:b/>
          <w:sz w:val="24"/>
        </w:rPr>
        <w:t xml:space="preserve">dados pertinentes em cor preta. </w:t>
      </w:r>
    </w:p>
    <w:p w:rsidR="005F02DF" w:rsidRDefault="004C0D5E">
      <w:pPr>
        <w:spacing w:after="237"/>
        <w:ind w:right="75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F02DF" w:rsidRDefault="004C0D5E">
      <w:pPr>
        <w:spacing w:after="122" w:line="359" w:lineRule="auto"/>
        <w:ind w:left="620" w:hanging="70"/>
      </w:pPr>
      <w:r>
        <w:rPr>
          <w:rFonts w:ascii="Arial" w:eastAsia="Arial" w:hAnsi="Arial" w:cs="Arial"/>
          <w:b/>
          <w:sz w:val="24"/>
        </w:rPr>
        <w:t xml:space="preserve">DECLARAÇÃO DE INFRAESTRUTURA E INSTALAÇÕES PARA O 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DESENVOLVIMENTO DA PESQUISA E SUAS CONSEQUÊNCIAS </w:t>
      </w:r>
    </w:p>
    <w:p w:rsidR="005F02DF" w:rsidRDefault="004C0D5E" w:rsidP="00A11AD7">
      <w:pPr>
        <w:spacing w:after="232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Protocolo de pesquisa:  </w:t>
      </w:r>
      <w:r>
        <w:rPr>
          <w:rFonts w:ascii="Arial" w:eastAsia="Arial" w:hAnsi="Arial" w:cs="Arial"/>
          <w:i/>
          <w:color w:val="FF0000"/>
          <w:sz w:val="24"/>
        </w:rPr>
        <w:t xml:space="preserve">Incluir o título do projeto de pesquisa </w:t>
      </w:r>
    </w:p>
    <w:p w:rsidR="005F02DF" w:rsidRDefault="004C0D5E" w:rsidP="00A11AD7">
      <w:pPr>
        <w:spacing w:after="233"/>
      </w:pPr>
      <w:r>
        <w:rPr>
          <w:rFonts w:ascii="Arial" w:eastAsia="Arial" w:hAnsi="Arial" w:cs="Arial"/>
          <w:sz w:val="24"/>
        </w:rPr>
        <w:t xml:space="preserve"> Pesquisador responsável: </w:t>
      </w:r>
      <w:r>
        <w:rPr>
          <w:rFonts w:ascii="Arial" w:eastAsia="Arial" w:hAnsi="Arial" w:cs="Arial"/>
          <w:i/>
          <w:color w:val="FF0000"/>
          <w:sz w:val="24"/>
        </w:rPr>
        <w:t>Incluir o nome do pesquisador responsável</w:t>
      </w:r>
      <w:r>
        <w:rPr>
          <w:rFonts w:ascii="Arial" w:eastAsia="Arial" w:hAnsi="Arial" w:cs="Arial"/>
          <w:sz w:val="24"/>
        </w:rPr>
        <w:t xml:space="preserve">  </w:t>
      </w:r>
    </w:p>
    <w:p w:rsidR="005F02DF" w:rsidRDefault="004C0D5E" w:rsidP="008F6D9D">
      <w:pPr>
        <w:spacing w:after="235"/>
        <w:jc w:val="both"/>
      </w:pPr>
      <w:r>
        <w:rPr>
          <w:rFonts w:ascii="Arial" w:eastAsia="Arial" w:hAnsi="Arial" w:cs="Arial"/>
          <w:sz w:val="24"/>
        </w:rPr>
        <w:t xml:space="preserve">Para a realização da pesquisa serão necessárias as instalações e equipamentos listados abaixo, que podem ser encontrados no(a) </w:t>
      </w:r>
      <w:r>
        <w:rPr>
          <w:rFonts w:ascii="Arial" w:eastAsia="Arial" w:hAnsi="Arial" w:cs="Arial"/>
          <w:i/>
          <w:color w:val="FF0000"/>
          <w:sz w:val="24"/>
        </w:rPr>
        <w:t>incluir o local onde ocorrerá a coleta de dados da pesquisa</w:t>
      </w:r>
      <w:r>
        <w:rPr>
          <w:rFonts w:ascii="Arial" w:eastAsia="Arial" w:hAnsi="Arial" w:cs="Arial"/>
          <w:sz w:val="24"/>
        </w:rPr>
        <w:t xml:space="preserve">, e foram previamente liberados conforme autorização em anexo. </w:t>
      </w:r>
    </w:p>
    <w:p w:rsidR="005F02DF" w:rsidRDefault="004C0D5E">
      <w:pPr>
        <w:spacing w:after="0"/>
        <w:ind w:left="10" w:right="377" w:hanging="10"/>
        <w:jc w:val="right"/>
      </w:pPr>
      <w:r>
        <w:rPr>
          <w:rFonts w:ascii="Arial" w:eastAsia="Arial" w:hAnsi="Arial" w:cs="Arial"/>
          <w:b/>
          <w:sz w:val="24"/>
          <w:u w:val="single" w:color="000000"/>
        </w:rPr>
        <w:t>Detalhe</w:t>
      </w:r>
      <w:r>
        <w:rPr>
          <w:rFonts w:ascii="Arial" w:eastAsia="Arial" w:hAnsi="Arial" w:cs="Arial"/>
          <w:sz w:val="24"/>
        </w:rPr>
        <w:t xml:space="preserve"> toda infraestrutura necessária </w:t>
      </w:r>
    </w:p>
    <w:p w:rsidR="005F02DF" w:rsidRDefault="004C0D5E">
      <w:pPr>
        <w:numPr>
          <w:ilvl w:val="0"/>
          <w:numId w:val="1"/>
        </w:numPr>
        <w:spacing w:after="221"/>
        <w:ind w:right="80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1886534</wp:posOffset>
                </wp:positionH>
                <wp:positionV relativeFrom="paragraph">
                  <wp:posOffset>-210657</wp:posOffset>
                </wp:positionV>
                <wp:extent cx="3934460" cy="517525"/>
                <wp:effectExtent l="0" t="0" r="0" b="0"/>
                <wp:wrapNone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460" cy="517525"/>
                          <a:chOff x="0" y="0"/>
                          <a:chExt cx="3934460" cy="517525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3934460" cy="517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460" h="517525">
                                <a:moveTo>
                                  <a:pt x="1078865" y="0"/>
                                </a:moveTo>
                                <a:lnTo>
                                  <a:pt x="1554861" y="0"/>
                                </a:lnTo>
                                <a:lnTo>
                                  <a:pt x="2268728" y="0"/>
                                </a:lnTo>
                                <a:lnTo>
                                  <a:pt x="3934460" y="0"/>
                                </a:lnTo>
                                <a:lnTo>
                                  <a:pt x="3934460" y="301879"/>
                                </a:lnTo>
                                <a:lnTo>
                                  <a:pt x="3934460" y="431292"/>
                                </a:lnTo>
                                <a:lnTo>
                                  <a:pt x="3934460" y="517525"/>
                                </a:lnTo>
                                <a:lnTo>
                                  <a:pt x="2268728" y="517525"/>
                                </a:lnTo>
                                <a:lnTo>
                                  <a:pt x="1554861" y="517525"/>
                                </a:lnTo>
                                <a:lnTo>
                                  <a:pt x="1078865" y="517525"/>
                                </a:lnTo>
                                <a:lnTo>
                                  <a:pt x="1078865" y="431292"/>
                                </a:lnTo>
                                <a:lnTo>
                                  <a:pt x="0" y="433705"/>
                                </a:lnTo>
                                <a:lnTo>
                                  <a:pt x="1078865" y="301879"/>
                                </a:lnTo>
                                <a:lnTo>
                                  <a:pt x="1078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3934460" cy="517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460" h="517525">
                                <a:moveTo>
                                  <a:pt x="1078865" y="0"/>
                                </a:moveTo>
                                <a:lnTo>
                                  <a:pt x="1078865" y="301879"/>
                                </a:lnTo>
                                <a:lnTo>
                                  <a:pt x="0" y="433705"/>
                                </a:lnTo>
                                <a:lnTo>
                                  <a:pt x="1078865" y="431292"/>
                                </a:lnTo>
                                <a:lnTo>
                                  <a:pt x="1078865" y="517525"/>
                                </a:lnTo>
                                <a:lnTo>
                                  <a:pt x="1554861" y="517525"/>
                                </a:lnTo>
                                <a:lnTo>
                                  <a:pt x="1554861" y="517525"/>
                                </a:lnTo>
                                <a:lnTo>
                                  <a:pt x="2268728" y="517525"/>
                                </a:lnTo>
                                <a:lnTo>
                                  <a:pt x="3934460" y="517525"/>
                                </a:lnTo>
                                <a:lnTo>
                                  <a:pt x="3934460" y="431292"/>
                                </a:lnTo>
                                <a:lnTo>
                                  <a:pt x="3934460" y="301879"/>
                                </a:lnTo>
                                <a:lnTo>
                                  <a:pt x="3934460" y="301879"/>
                                </a:lnTo>
                                <a:lnTo>
                                  <a:pt x="3934460" y="0"/>
                                </a:lnTo>
                                <a:lnTo>
                                  <a:pt x="2268728" y="0"/>
                                </a:lnTo>
                                <a:lnTo>
                                  <a:pt x="1554861" y="0"/>
                                </a:lnTo>
                                <a:lnTo>
                                  <a:pt x="1554861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35A53" id="Group 464" o:spid="_x0000_s1026" style="position:absolute;margin-left:148.55pt;margin-top:-16.6pt;width:309.8pt;height:40.75pt;z-index:-251657216" coordsize="39344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">
                <v:shape id="Shape 64" o:spid="_x0000_s1027" style="position:absolute;width:39344;height:5175;visibility:visible;mso-wrap-style:square;v-text-anchor:top" coordsize="3934460,517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WTsQA&#10;AADbAAAADwAAAGRycy9kb3ducmV2LnhtbESP3WrCQBSE7wu+w3IK3hTdKCqSuooKghel4s8DHLKn&#10;2dDs2ZDdxMSn7xYEL4eZ+YZZbTpbipZqXzhWMBknIIgzpwvOFdyuh9EShA/IGkvHpKAnD5v14G2F&#10;qXZ3PlN7CbmIEPYpKjAhVKmUPjNk0Y9dRRy9H1dbDFHWudQ13iPclnKaJAtpseC4YLCivaHs99LY&#10;SGmOfXM93L74Me8nu9npY9+ab6WG7932E0SgLrzCz/ZRK1jM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Fk7EAAAA2wAAAA8AAAAAAAAAAAAAAAAAmAIAAGRycy9k&#10;b3ducmV2LnhtbFBLBQYAAAAABAAEAPUAAACJAwAAAAA=&#10;" path="m1078865,r475996,l2268728,,3934460,r,301879l3934460,431292r,86233l2268728,517525r-713867,l1078865,517525r,-86233l,433705,1078865,301879,1078865,xe" fillcolor="#cf3" stroked="f" strokeweight="0">
                  <v:stroke miterlimit="83231f" joinstyle="miter"/>
                  <v:path arrowok="t" textboxrect="0,0,3934460,517525"/>
                </v:shape>
                <v:shape id="Shape 65" o:spid="_x0000_s1028" style="position:absolute;width:39344;height:5175;visibility:visible;mso-wrap-style:square;v-text-anchor:top" coordsize="3934460,517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C/sMA&#10;AADbAAAADwAAAGRycy9kb3ducmV2LnhtbESP0WoCMRRE34X+Q7iFvmm2olK3RlFpQVCh2n7AZXO7&#10;WZrcLEm6rn9vCgUfh5k5wyxWvbOioxAbzwqeRwUI4srrhmsFX5/vwxcQMSFrtJ5JwZUirJYPgwWW&#10;2l/4RN051SJDOJaowKTUllLGypDDOPItcfa+fXCYsgy11AEvGe6sHBfFTDpsOC8YbGlrqPo5/zoF&#10;b27zwXZ+CGZy6ibV/Bpsfdwr9fTYr19BJOrTPfzf3mkFsyn8fc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oC/sMAAADbAAAADwAAAAAAAAAAAAAAAACYAgAAZHJzL2Rv&#10;d25yZXYueG1sUEsFBgAAAAAEAAQA9QAAAIgDAAAAAA==&#10;" path="m1078865,r,301879l,433705r1078865,-2413l1078865,517525r475996,l1554861,517525r713867,l3934460,517525r,-86233l3934460,301879r,l3934460,,2268728,,1554861,r,l1078865,xe" filled="f">
                  <v:stroke endcap="round"/>
                  <v:path arrowok="t" textboxrect="0,0,3934460,517525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FF0000"/>
          <w:sz w:val="24"/>
        </w:rPr>
        <w:t>asasasasasasasa</w:t>
      </w:r>
      <w:r>
        <w:rPr>
          <w:rFonts w:ascii="Arial" w:eastAsia="Arial" w:hAnsi="Arial" w:cs="Arial"/>
          <w:sz w:val="24"/>
        </w:rPr>
        <w:t xml:space="preserve">; </w:t>
      </w:r>
      <w:r w:rsidR="00183C2F">
        <w:rPr>
          <w:rFonts w:ascii="Arial" w:eastAsia="Arial" w:hAnsi="Arial" w:cs="Arial"/>
          <w:sz w:val="24"/>
        </w:rPr>
        <w:tab/>
      </w:r>
      <w:r w:rsidR="00183C2F">
        <w:rPr>
          <w:rFonts w:ascii="Arial" w:eastAsia="Arial" w:hAnsi="Arial" w:cs="Arial"/>
          <w:sz w:val="24"/>
        </w:rPr>
        <w:tab/>
      </w:r>
      <w:r w:rsidR="00183C2F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para a realização da pesquisa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F02DF" w:rsidRDefault="004C0D5E">
      <w:pPr>
        <w:numPr>
          <w:ilvl w:val="0"/>
          <w:numId w:val="1"/>
        </w:numPr>
        <w:spacing w:after="191"/>
        <w:ind w:right="801" w:hanging="360"/>
      </w:pPr>
      <w:r>
        <w:rPr>
          <w:rFonts w:ascii="Arial" w:eastAsia="Arial" w:hAnsi="Arial" w:cs="Arial"/>
          <w:color w:val="FF0000"/>
          <w:sz w:val="24"/>
        </w:rPr>
        <w:t>asasasasasasasa</w:t>
      </w:r>
      <w:r>
        <w:rPr>
          <w:rFonts w:ascii="Arial" w:eastAsia="Arial" w:hAnsi="Arial" w:cs="Arial"/>
          <w:sz w:val="24"/>
        </w:rPr>
        <w:t xml:space="preserve">; </w:t>
      </w:r>
    </w:p>
    <w:p w:rsidR="005F02DF" w:rsidRDefault="004C0D5E">
      <w:pPr>
        <w:spacing w:after="237"/>
        <w:ind w:left="787"/>
      </w:pPr>
      <w:r>
        <w:rPr>
          <w:rFonts w:ascii="Arial" w:eastAsia="Arial" w:hAnsi="Arial" w:cs="Arial"/>
          <w:sz w:val="24"/>
        </w:rPr>
        <w:t xml:space="preserve"> </w:t>
      </w:r>
    </w:p>
    <w:p w:rsidR="005F02DF" w:rsidRDefault="004C0D5E">
      <w:pPr>
        <w:spacing w:after="121" w:line="360" w:lineRule="auto"/>
        <w:ind w:left="-5" w:right="801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Em caso de danos resultantes da participação do </w:t>
      </w:r>
      <w:r w:rsidR="009D6812">
        <w:rPr>
          <w:rFonts w:ascii="Arial" w:eastAsia="Arial" w:hAnsi="Arial" w:cs="Arial"/>
          <w:sz w:val="24"/>
        </w:rPr>
        <w:t>indivíduo</w:t>
      </w:r>
      <w:r>
        <w:rPr>
          <w:rFonts w:ascii="Arial" w:eastAsia="Arial" w:hAnsi="Arial" w:cs="Arial"/>
          <w:sz w:val="24"/>
        </w:rPr>
        <w:t xml:space="preserve"> na pesquisa serão utilizadas as instalações e/ou os serviços profissionais da</w:t>
      </w:r>
      <w:r w:rsidR="00A231F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(o) </w:t>
      </w:r>
      <w:r>
        <w:rPr>
          <w:rFonts w:ascii="Arial" w:eastAsia="Arial" w:hAnsi="Arial" w:cs="Arial"/>
          <w:i/>
          <w:color w:val="FF0000"/>
          <w:sz w:val="24"/>
        </w:rPr>
        <w:t xml:space="preserve">incluir o local e/ou serviço profissional para onde serão encaminhados os </w:t>
      </w:r>
      <w:r w:rsidR="009D6812">
        <w:rPr>
          <w:rFonts w:ascii="Arial" w:eastAsia="Arial" w:hAnsi="Arial" w:cs="Arial"/>
          <w:i/>
          <w:color w:val="FF0000"/>
          <w:sz w:val="24"/>
        </w:rPr>
        <w:t>participantes da pesquisa</w:t>
      </w:r>
      <w:r>
        <w:rPr>
          <w:rFonts w:ascii="Arial" w:eastAsia="Arial" w:hAnsi="Arial" w:cs="Arial"/>
          <w:sz w:val="24"/>
        </w:rPr>
        <w:t xml:space="preserve">, conforme declaração de concordância do local e/ou serviço profissional em anexo.  </w:t>
      </w:r>
    </w:p>
    <w:p w:rsidR="00A231F9" w:rsidRDefault="00A231F9">
      <w:pPr>
        <w:spacing w:after="121" w:line="360" w:lineRule="auto"/>
        <w:ind w:left="-5" w:right="801" w:hanging="10"/>
        <w:jc w:val="both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58B60301" wp14:editId="599E22E4">
                <wp:simplePos x="0" y="0"/>
                <wp:positionH relativeFrom="margin">
                  <wp:align>center</wp:align>
                </wp:positionH>
                <wp:positionV relativeFrom="page">
                  <wp:posOffset>6644005</wp:posOffset>
                </wp:positionV>
                <wp:extent cx="1364615" cy="5454650"/>
                <wp:effectExtent l="0" t="6667" r="317" b="318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4615" cy="54546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extLst/>
                      </wps:spPr>
                      <wps:txbx>
                        <w:txbxContent>
                          <w:p w:rsidR="00FA177F" w:rsidRPr="00FA177F" w:rsidRDefault="00FA177F" w:rsidP="00FA177F">
                            <w:pPr>
                              <w:spacing w:after="0" w:line="240" w:lineRule="auto"/>
                              <w:contextualSpacing/>
                              <w:jc w:val="center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</w:pPr>
                            <w:r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Todos os protocolos de pesquisa devem conter demonstrativo da existência de </w:t>
                            </w:r>
                            <w:r w:rsidRPr="00FA177F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>INFRAESTRUTURA NECESSÁRIA E APTA AO DESENVOLVIMENTO DA PESQUISA</w:t>
                            </w:r>
                            <w:r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, bem como para atender eventuais problemas dela resultantes, com documento que expresse a concordância da instituição e/ou organização por meio de seu responsável maior com competência. Diante do exposto, </w:t>
                            </w:r>
                            <w:r w:rsidR="00C14C25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deve-se </w:t>
                            </w:r>
                            <w:r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apresentar demonstrativo detalhado da existência de infraestrutura necessária e apta ao desenvolvimento da pesquisa, </w:t>
                            </w:r>
                            <w:r w:rsidR="00C14C25" w:rsidRPr="00FA177F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>ASSINADA PELO RESPONSÁVEL MAIOR DO LOCAL ONDE SE DARÁ A PESQUISA</w:t>
                            </w:r>
                            <w:r w:rsidR="00C14C25"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>(Norma Operacional CNS nº 001 de 2013, item 3.3.h).</w:t>
                            </w:r>
                          </w:p>
                          <w:p w:rsidR="00FA177F" w:rsidRDefault="00FA177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60301" id="AutoForma 2" o:spid="_x0000_s1026" style="position:absolute;left:0;text-align:left;margin-left:0;margin-top:523.15pt;width:107.45pt;height:429.5pt;rotation:90;z-index:25166540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" o:allowincell="f" fillcolor="#92d050" stroked="f">
                <v:textbox>
                  <w:txbxContent>
                    <w:p w:rsidR="00FA177F" w:rsidRPr="00FA177F" w:rsidRDefault="00FA177F" w:rsidP="00FA177F">
                      <w:pPr>
                        <w:spacing w:after="0" w:line="240" w:lineRule="auto"/>
                        <w:contextualSpacing/>
                        <w:jc w:val="center"/>
                        <w:textAlignment w:val="baseline"/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</w:pPr>
                      <w:r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Todos os protocolos de pesquisa devem conter demonstrativo da existência de </w:t>
                      </w:r>
                      <w:r w:rsidRPr="00FA177F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20"/>
                          <w:szCs w:val="24"/>
                          <w:lang w:eastAsia="en-US"/>
                        </w:rPr>
                        <w:t>INFRAESTRUTURA NECESSÁRIA E APTA AO DESENVOLVIMENTO DA PESQUISA</w:t>
                      </w:r>
                      <w:r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, bem como para atender eventuais problemas dela resultantes, com documento que expresse a concordância da instituição e/ou organização por meio de seu responsável maior com competência. Diante do exposto, </w:t>
                      </w:r>
                      <w:r w:rsidR="00C14C25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deve-se </w:t>
                      </w:r>
                      <w:r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apresentar demonstrativo detalhado da existência de infraestrutura necessária e apta ao desenvolvimento da pesquisa, </w:t>
                      </w:r>
                      <w:r w:rsidR="00C14C25" w:rsidRPr="00FA177F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20"/>
                          <w:szCs w:val="24"/>
                          <w:lang w:eastAsia="en-US"/>
                        </w:rPr>
                        <w:t>ASSINADA PELO RESPONSÁVEL MAIOR DO LOCAL ONDE SE DARÁ A PESQUISA</w:t>
                      </w:r>
                      <w:r w:rsidR="00C14C25"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 </w:t>
                      </w:r>
                      <w:r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>(Norma Operacional CNS nº 001 de 2013, item 3.3.h).</w:t>
                      </w:r>
                    </w:p>
                    <w:p w:rsidR="00FA177F" w:rsidRDefault="00FA177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:rsidR="009D6812" w:rsidRDefault="00A231F9">
      <w:pPr>
        <w:spacing w:after="235"/>
        <w:ind w:left="10" w:right="818" w:hanging="10"/>
        <w:jc w:val="right"/>
        <w:rPr>
          <w:rFonts w:ascii="Arial" w:eastAsia="Arial" w:hAnsi="Arial" w:cs="Arial"/>
          <w:sz w:val="24"/>
        </w:rPr>
      </w:pPr>
      <w:r>
        <w:rPr>
          <w:rFonts w:ascii="Arial" w:hAnsi="Arial" w:cs="Arial"/>
        </w:rPr>
        <w:t>Local, data, mês e ano</w:t>
      </w:r>
      <w:r w:rsidRPr="00AE44D7">
        <w:rPr>
          <w:rFonts w:ascii="Arial" w:hAnsi="Arial" w:cs="Arial"/>
        </w:rPr>
        <w:t>.</w:t>
      </w:r>
    </w:p>
    <w:p w:rsidR="00FA177F" w:rsidRDefault="00FA177F">
      <w:pPr>
        <w:spacing w:after="111"/>
        <w:ind w:right="751"/>
        <w:jc w:val="right"/>
        <w:rPr>
          <w:rFonts w:ascii="Arial" w:eastAsia="Arial" w:hAnsi="Arial" w:cs="Arial"/>
          <w:sz w:val="24"/>
        </w:rPr>
      </w:pPr>
    </w:p>
    <w:p w:rsidR="00A231F9" w:rsidRPr="00A231F9" w:rsidRDefault="00A231F9" w:rsidP="00A231F9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auto"/>
          <w:sz w:val="24"/>
        </w:rPr>
      </w:pPr>
      <w:r w:rsidRPr="00A231F9">
        <w:rPr>
          <w:rFonts w:ascii="Arial" w:eastAsia="Arial" w:hAnsi="Arial" w:cs="Arial"/>
          <w:i/>
          <w:color w:val="auto"/>
          <w:sz w:val="24"/>
        </w:rPr>
        <w:t>______________________________</w:t>
      </w:r>
    </w:p>
    <w:p w:rsidR="005F02DF" w:rsidRDefault="004C0D5E" w:rsidP="00A231F9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3366FF"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Incluir assinatura </w:t>
      </w:r>
      <w:r w:rsidR="00D40BBE">
        <w:rPr>
          <w:rFonts w:ascii="Arial" w:eastAsia="Arial" w:hAnsi="Arial" w:cs="Arial"/>
          <w:i/>
          <w:color w:val="FF0000"/>
          <w:sz w:val="24"/>
        </w:rPr>
        <w:t xml:space="preserve">do </w:t>
      </w:r>
      <w:r w:rsidR="007C640D">
        <w:rPr>
          <w:rFonts w:ascii="Arial" w:eastAsia="Arial" w:hAnsi="Arial" w:cs="Arial"/>
          <w:i/>
          <w:color w:val="FF0000"/>
          <w:sz w:val="24"/>
        </w:rPr>
        <w:t xml:space="preserve">(a) </w:t>
      </w:r>
      <w:r w:rsidR="00D40BBE">
        <w:rPr>
          <w:rFonts w:ascii="Arial" w:eastAsia="Arial" w:hAnsi="Arial" w:cs="Arial"/>
          <w:i/>
          <w:color w:val="FF0000"/>
          <w:sz w:val="24"/>
        </w:rPr>
        <w:t>pesquisador</w:t>
      </w:r>
      <w:r w:rsidR="007C640D">
        <w:rPr>
          <w:rFonts w:ascii="Arial" w:eastAsia="Arial" w:hAnsi="Arial" w:cs="Arial"/>
          <w:i/>
          <w:color w:val="FF0000"/>
          <w:sz w:val="24"/>
        </w:rPr>
        <w:t xml:space="preserve"> (a)</w:t>
      </w:r>
      <w:r w:rsidR="00D40BBE">
        <w:rPr>
          <w:rFonts w:ascii="Arial" w:eastAsia="Arial" w:hAnsi="Arial" w:cs="Arial"/>
          <w:i/>
          <w:color w:val="FF0000"/>
          <w:sz w:val="24"/>
        </w:rPr>
        <w:t xml:space="preserve"> principal </w:t>
      </w:r>
      <w:r>
        <w:rPr>
          <w:rFonts w:ascii="Arial" w:eastAsia="Arial" w:hAnsi="Arial" w:cs="Arial"/>
          <w:i/>
          <w:color w:val="FF0000"/>
          <w:sz w:val="24"/>
        </w:rPr>
        <w:t>do projeto</w:t>
      </w:r>
    </w:p>
    <w:p w:rsidR="00D40BBE" w:rsidRDefault="00D40BBE" w:rsidP="00A11AD7">
      <w:pPr>
        <w:spacing w:after="0" w:line="250" w:lineRule="auto"/>
        <w:ind w:left="3771" w:right="277" w:hanging="3291"/>
        <w:rPr>
          <w:rFonts w:ascii="Arial" w:eastAsia="Arial" w:hAnsi="Arial" w:cs="Arial"/>
          <w:i/>
          <w:color w:val="FF0000"/>
          <w:sz w:val="24"/>
        </w:rPr>
      </w:pPr>
    </w:p>
    <w:p w:rsidR="00A231F9" w:rsidRPr="00A231F9" w:rsidRDefault="00A231F9" w:rsidP="00A231F9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auto"/>
          <w:sz w:val="24"/>
        </w:rPr>
      </w:pPr>
      <w:r w:rsidRPr="00A231F9">
        <w:rPr>
          <w:rFonts w:ascii="Arial" w:eastAsia="Arial" w:hAnsi="Arial" w:cs="Arial"/>
          <w:i/>
          <w:color w:val="auto"/>
          <w:sz w:val="24"/>
        </w:rPr>
        <w:t>______________________________</w:t>
      </w:r>
    </w:p>
    <w:p w:rsidR="007C640D" w:rsidRDefault="009E63BA" w:rsidP="009E63BA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FF0000"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Incluir assinatura (nome completo digitado, carimbo e assinatura) </w:t>
      </w:r>
    </w:p>
    <w:p w:rsidR="00D40BBE" w:rsidRDefault="009E63BA" w:rsidP="00DB7170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FF0000"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do </w:t>
      </w:r>
      <w:r w:rsidR="007C640D">
        <w:rPr>
          <w:rFonts w:ascii="Arial" w:eastAsia="Arial" w:hAnsi="Arial" w:cs="Arial"/>
          <w:i/>
          <w:color w:val="FF0000"/>
          <w:sz w:val="24"/>
        </w:rPr>
        <w:t xml:space="preserve">(a) </w:t>
      </w:r>
      <w:r>
        <w:rPr>
          <w:rFonts w:ascii="Arial" w:eastAsia="Arial" w:hAnsi="Arial" w:cs="Arial"/>
          <w:i/>
          <w:color w:val="FF0000"/>
          <w:sz w:val="24"/>
        </w:rPr>
        <w:t>responsável maior do local onde a pesquisa</w:t>
      </w:r>
      <w:r>
        <w:rPr>
          <w:rFonts w:ascii="Arial" w:eastAsia="Arial" w:hAnsi="Arial" w:cs="Arial"/>
          <w:i/>
          <w:color w:val="3366FF"/>
          <w:sz w:val="24"/>
        </w:rPr>
        <w:t xml:space="preserve"> </w:t>
      </w:r>
      <w:r w:rsidRPr="0055076E">
        <w:rPr>
          <w:rFonts w:ascii="Arial" w:eastAsia="Arial" w:hAnsi="Arial" w:cs="Arial"/>
          <w:i/>
          <w:color w:val="FF0000"/>
          <w:sz w:val="24"/>
        </w:rPr>
        <w:t>será realiza</w:t>
      </w:r>
      <w:r>
        <w:rPr>
          <w:rFonts w:ascii="Arial" w:eastAsia="Arial" w:hAnsi="Arial" w:cs="Arial"/>
          <w:i/>
          <w:color w:val="FF0000"/>
          <w:sz w:val="24"/>
        </w:rPr>
        <w:t>da</w:t>
      </w:r>
    </w:p>
    <w:sectPr w:rsidR="00D40BBE">
      <w:pgSz w:w="11906" w:h="16838"/>
      <w:pgMar w:top="1440" w:right="88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84" w:rsidRDefault="00D41784" w:rsidP="00FA177F">
      <w:pPr>
        <w:spacing w:after="0" w:line="240" w:lineRule="auto"/>
      </w:pPr>
      <w:r>
        <w:separator/>
      </w:r>
    </w:p>
  </w:endnote>
  <w:endnote w:type="continuationSeparator" w:id="0">
    <w:p w:rsidR="00D41784" w:rsidRDefault="00D41784" w:rsidP="00FA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84" w:rsidRDefault="00D41784" w:rsidP="00FA177F">
      <w:pPr>
        <w:spacing w:after="0" w:line="240" w:lineRule="auto"/>
      </w:pPr>
      <w:r>
        <w:separator/>
      </w:r>
    </w:p>
  </w:footnote>
  <w:footnote w:type="continuationSeparator" w:id="0">
    <w:p w:rsidR="00D41784" w:rsidRDefault="00D41784" w:rsidP="00FA1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7440D"/>
    <w:multiLevelType w:val="hybridMultilevel"/>
    <w:tmpl w:val="AFEC9C0C"/>
    <w:lvl w:ilvl="0" w:tplc="F7286BE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685D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E7F5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8C1F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A8D8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63F0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E2B5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672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2527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DF"/>
    <w:rsid w:val="00183C2F"/>
    <w:rsid w:val="00377756"/>
    <w:rsid w:val="004C0D5E"/>
    <w:rsid w:val="004E24E3"/>
    <w:rsid w:val="0055076E"/>
    <w:rsid w:val="005F02DF"/>
    <w:rsid w:val="007C640D"/>
    <w:rsid w:val="008F6D9D"/>
    <w:rsid w:val="009D6812"/>
    <w:rsid w:val="009E63BA"/>
    <w:rsid w:val="00A11AD7"/>
    <w:rsid w:val="00A231F9"/>
    <w:rsid w:val="00C14C25"/>
    <w:rsid w:val="00D40BBE"/>
    <w:rsid w:val="00D41784"/>
    <w:rsid w:val="00DB7170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AE92-8772-440E-AB9B-46D210D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E24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A1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77F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A1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7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Marcílio</dc:creator>
  <cp:keywords/>
  <cp:lastModifiedBy>Debora Rose de Omena Ferraz</cp:lastModifiedBy>
  <cp:revision>12</cp:revision>
  <dcterms:created xsi:type="dcterms:W3CDTF">2018-07-11T18:34:00Z</dcterms:created>
  <dcterms:modified xsi:type="dcterms:W3CDTF">2018-11-14T16:19:00Z</dcterms:modified>
</cp:coreProperties>
</file>